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/>
          <w:color w:val="000000"/>
          <w:sz w:val="20"/>
        </w:rPr>
        <w:t>様式第８号</w:t>
      </w:r>
    </w:p>
    <w:p>
      <w:pPr>
        <w:pStyle w:val="0"/>
        <w:rPr>
          <w:rFonts w:hint="default"/>
          <w:color w:val="FF0000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事業実施計画書（移住体験支援金）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部署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職氏名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ＴＥＬ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ｍａｉｌ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（全実施社員等の通算）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令和　年　　月　　日から令和　　年　　月　　日まで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実施社員・役員等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社員：　　　人、社員家族：　　　人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役員：　　　人、役員家族：　　　人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移住体験社員等の詳細は、（２）及び（３）のとおり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実施場所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勤務場所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滞在場所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実施社員等の職種・業務内容など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（２）実施社員・役員等の概要（　　人目）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自宅住所地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移住体験実施期間中の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勤務場所、滞在場所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（滞在場所名・住所・連絡先）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　年　　月　　日から令和　　年　　月　　日まで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期間中の主な業務内容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</w:rPr>
        <w:t>※実施人数に応じて、追加ください。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t>（３）移住体験経費（単位：円）（　人目：氏名　</w:t>
      </w:r>
      <w:bookmarkStart w:id="4" w:name="_GoBack"/>
      <w:bookmarkEnd w:id="4"/>
      <w:r>
        <w:rPr>
          <w:rFonts w:hint="eastAsia"/>
        </w:rPr>
        <w:t>）</w:t>
      </w:r>
    </w:p>
    <w:tbl>
      <w:tblPr>
        <w:tblStyle w:val="22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30"/>
        <w:gridCol w:w="1076"/>
        <w:gridCol w:w="1730"/>
        <w:gridCol w:w="968"/>
        <w:gridCol w:w="2592"/>
        <w:gridCol w:w="1271"/>
      </w:tblGrid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10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17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左の内訳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支出先</w:t>
            </w:r>
          </w:p>
        </w:tc>
        <w:tc>
          <w:tcPr>
            <w:tcW w:w="266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（税抜き）</w:t>
            </w:r>
          </w:p>
        </w:tc>
        <w:tc>
          <w:tcPr>
            <w:tcW w:w="130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（旅費）</w:t>
            </w:r>
          </w:p>
        </w:tc>
        <w:tc>
          <w:tcPr>
            <w:tcW w:w="11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宿泊費</w:t>
            </w:r>
          </w:p>
        </w:tc>
        <w:tc>
          <w:tcPr>
            <w:tcW w:w="11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施設利用費</w:t>
            </w:r>
          </w:p>
        </w:tc>
        <w:tc>
          <w:tcPr>
            <w:tcW w:w="11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1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9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　合計額</w:t>
            </w:r>
          </w:p>
        </w:tc>
        <w:tc>
          <w:tcPr>
            <w:tcW w:w="26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※所要額（内訳含む）の積算根拠（見積書等）を添付してください。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</w:rPr>
        <w:t>実施人数に応じて、追加ください。</w:t>
      </w:r>
    </w:p>
    <w:p>
      <w:pPr>
        <w:pStyle w:val="0"/>
        <w:rPr>
          <w:rFonts w:hint="default"/>
          <w:sz w:val="20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2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tabs>
        <w:tab w:val="center" w:leader="none" w:pos="4252"/>
        <w:tab w:val="right" w:leader="none" w:pos="8504"/>
      </w:tabs>
      <w:snapToGrid w:val="0"/>
      <w:ind w:right="70" w:firstLine="200" w:firstLineChars="100"/>
    </w:pPr>
    <w:rPr>
      <w:rFonts w:ascii="Meiryo UI" w:hAnsi="Meiryo UI" w:eastAsia="Meiryo UI"/>
      <w:sz w:val="2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ind w:right="70" w:firstLine="200" w:firstLineChars="100"/>
      <w:jc w:val="center"/>
    </w:pPr>
    <w:rPr>
      <w:rFonts w:ascii="Meiryo UI" w:hAnsi="Meiryo UI" w:eastAsia="Meiryo UI"/>
      <w:sz w:val="20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1356</TotalTime>
  <Pages>2</Pages>
  <Words>1</Words>
  <Characters>496</Characters>
  <Application>JUST Note</Application>
  <Lines>133</Lines>
  <Paragraphs>58</Paragraphs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万田  浩士</cp:lastModifiedBy>
  <cp:lastPrinted>2021-03-22T02:57:00Z</cp:lastPrinted>
  <dcterms:created xsi:type="dcterms:W3CDTF">2020-08-07T09:38:00Z</dcterms:created>
  <dcterms:modified xsi:type="dcterms:W3CDTF">2025-05-16T00:43:53Z</dcterms:modified>
  <cp:revision>52</cp:revision>
</cp:coreProperties>
</file>